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06" w:rsidRDefault="002E7406" w:rsidP="002E7406">
      <w:pPr>
        <w:pStyle w:val="NormalnyWeb"/>
        <w:jc w:val="center"/>
        <w:rPr>
          <w:rStyle w:val="Pogrubienie"/>
          <w:sz w:val="28"/>
          <w:szCs w:val="28"/>
        </w:rPr>
      </w:pPr>
    </w:p>
    <w:p w:rsidR="002E7406" w:rsidRDefault="002E7406" w:rsidP="002E7406">
      <w:pPr>
        <w:pStyle w:val="NormalnyWeb"/>
        <w:jc w:val="center"/>
        <w:rPr>
          <w:rStyle w:val="Pogrubienie"/>
          <w:sz w:val="28"/>
          <w:szCs w:val="28"/>
        </w:rPr>
      </w:pPr>
    </w:p>
    <w:p w:rsidR="002E7406" w:rsidRPr="002E7406" w:rsidRDefault="002E7406" w:rsidP="002E7406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U</w:t>
      </w:r>
      <w:r w:rsidRPr="002E7406">
        <w:rPr>
          <w:rStyle w:val="Pogrubienie"/>
          <w:sz w:val="28"/>
          <w:szCs w:val="28"/>
        </w:rPr>
        <w:t>zasadnienie</w:t>
      </w:r>
    </w:p>
    <w:p w:rsidR="002E7406" w:rsidRPr="002E7406" w:rsidRDefault="002E7406" w:rsidP="002E7406">
      <w:pPr>
        <w:pStyle w:val="NormalnyWeb"/>
        <w:ind w:firstLine="708"/>
        <w:jc w:val="both"/>
        <w:rPr>
          <w:sz w:val="28"/>
          <w:szCs w:val="28"/>
        </w:rPr>
      </w:pPr>
      <w:r w:rsidRPr="002E7406">
        <w:rPr>
          <w:sz w:val="28"/>
          <w:szCs w:val="28"/>
        </w:rPr>
        <w:t>Na podstawie art. 6n ustawy z dnia 13 września 1996 r. o utrzymaniu czystości i porządku w gminach (Dz.U.</w:t>
      </w:r>
      <w:r>
        <w:rPr>
          <w:sz w:val="28"/>
          <w:szCs w:val="28"/>
        </w:rPr>
        <w:t xml:space="preserve"> z </w:t>
      </w:r>
      <w:r w:rsidRPr="002E7406">
        <w:rPr>
          <w:sz w:val="28"/>
          <w:szCs w:val="28"/>
        </w:rPr>
        <w:t>2019</w:t>
      </w:r>
      <w:r>
        <w:rPr>
          <w:sz w:val="28"/>
          <w:szCs w:val="28"/>
        </w:rPr>
        <w:t xml:space="preserve"> r. poz. </w:t>
      </w:r>
      <w:r w:rsidRPr="002E7406">
        <w:rPr>
          <w:sz w:val="28"/>
          <w:szCs w:val="28"/>
        </w:rPr>
        <w:t xml:space="preserve">2010 ze zm.), Rada </w:t>
      </w:r>
      <w:r>
        <w:rPr>
          <w:sz w:val="28"/>
          <w:szCs w:val="28"/>
        </w:rPr>
        <w:t>Gminy</w:t>
      </w:r>
      <w:r w:rsidRPr="002E7406">
        <w:rPr>
          <w:sz w:val="28"/>
          <w:szCs w:val="28"/>
        </w:rPr>
        <w:t>, w drodze uchwały, określa m.in.: wz</w:t>
      </w:r>
      <w:r>
        <w:rPr>
          <w:sz w:val="28"/>
          <w:szCs w:val="28"/>
        </w:rPr>
        <w:t>ór</w:t>
      </w:r>
      <w:r w:rsidRPr="002E7406">
        <w:rPr>
          <w:sz w:val="28"/>
          <w:szCs w:val="28"/>
        </w:rPr>
        <w:t xml:space="preserve"> deklaracji o wysokości opłaty za gospodarowanie odpadami komunalnymi, a także warunki i tryb składania deklaracji za pomocą środków komunikacji elektronicznej.</w:t>
      </w:r>
    </w:p>
    <w:p w:rsidR="002E7406" w:rsidRPr="002E7406" w:rsidRDefault="002E7406" w:rsidP="00F13E5E">
      <w:pPr>
        <w:pStyle w:val="NormalnyWeb"/>
        <w:ind w:firstLine="708"/>
        <w:jc w:val="both"/>
        <w:rPr>
          <w:sz w:val="28"/>
          <w:szCs w:val="28"/>
        </w:rPr>
      </w:pPr>
      <w:r w:rsidRPr="002E7406">
        <w:rPr>
          <w:sz w:val="28"/>
          <w:szCs w:val="28"/>
        </w:rPr>
        <w:t>Uchwalenie nowego wzoru deklaracji o wysokości opłaty za gospodarowanie odpadami komunalnymi wynika z dostosowania go do zmienionych przepisów powyższej ustawy, m.in. brak wyboru sposobu metody gromadzenia odpadów - obowiązek segregacji, zmiana terminu na zgłaszanie zmian w deklaracji (było 14 dni, jest do 10 dnia następnego miesiąca), dodano w deklaracji klauzulę RODO.</w:t>
      </w:r>
    </w:p>
    <w:p w:rsidR="002E7406" w:rsidRPr="002E7406" w:rsidRDefault="002E7406" w:rsidP="002E7406">
      <w:pPr>
        <w:pStyle w:val="NormalnyWeb"/>
        <w:rPr>
          <w:sz w:val="28"/>
          <w:szCs w:val="28"/>
        </w:rPr>
      </w:pPr>
      <w:r w:rsidRPr="002E7406">
        <w:rPr>
          <w:sz w:val="28"/>
          <w:szCs w:val="28"/>
        </w:rPr>
        <w:t> </w:t>
      </w:r>
    </w:p>
    <w:p w:rsidR="00303FF5" w:rsidRPr="00FE7C3A" w:rsidRDefault="00303FF5" w:rsidP="00FE7C3A">
      <w:bookmarkStart w:id="0" w:name="_GoBack"/>
      <w:bookmarkEnd w:id="0"/>
    </w:p>
    <w:sectPr w:rsidR="00303FF5" w:rsidRPr="00FE7C3A" w:rsidSect="00FE7C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65D1"/>
    <w:multiLevelType w:val="multilevel"/>
    <w:tmpl w:val="9CA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52CF4"/>
    <w:multiLevelType w:val="multilevel"/>
    <w:tmpl w:val="7D5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33036"/>
    <w:multiLevelType w:val="hybridMultilevel"/>
    <w:tmpl w:val="88D8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F65DB"/>
    <w:multiLevelType w:val="multilevel"/>
    <w:tmpl w:val="880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FA"/>
    <w:rsid w:val="000140BE"/>
    <w:rsid w:val="000268B4"/>
    <w:rsid w:val="000C599D"/>
    <w:rsid w:val="000F1189"/>
    <w:rsid w:val="001065BD"/>
    <w:rsid w:val="001205FF"/>
    <w:rsid w:val="00124CFA"/>
    <w:rsid w:val="00134B32"/>
    <w:rsid w:val="001559BB"/>
    <w:rsid w:val="00271BF4"/>
    <w:rsid w:val="002923AA"/>
    <w:rsid w:val="002E7406"/>
    <w:rsid w:val="00303FF5"/>
    <w:rsid w:val="003460EF"/>
    <w:rsid w:val="004D4961"/>
    <w:rsid w:val="005F2A0C"/>
    <w:rsid w:val="00625290"/>
    <w:rsid w:val="006A18A6"/>
    <w:rsid w:val="006E3828"/>
    <w:rsid w:val="006E38CE"/>
    <w:rsid w:val="00781A89"/>
    <w:rsid w:val="0080146E"/>
    <w:rsid w:val="008F275F"/>
    <w:rsid w:val="008F456A"/>
    <w:rsid w:val="008F766E"/>
    <w:rsid w:val="009274E3"/>
    <w:rsid w:val="00947566"/>
    <w:rsid w:val="00966E8A"/>
    <w:rsid w:val="00A00A32"/>
    <w:rsid w:val="00A75479"/>
    <w:rsid w:val="00B40B1B"/>
    <w:rsid w:val="00BA4908"/>
    <w:rsid w:val="00C2320C"/>
    <w:rsid w:val="00C922B5"/>
    <w:rsid w:val="00CE1DAF"/>
    <w:rsid w:val="00D4004E"/>
    <w:rsid w:val="00D5028B"/>
    <w:rsid w:val="00E94962"/>
    <w:rsid w:val="00F13E5E"/>
    <w:rsid w:val="00FE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B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D49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740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0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0B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D496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740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7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7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3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0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3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24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0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0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2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14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4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15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EB66-B6B1-49C3-B07B-5EF95075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Bestia</dc:creator>
  <cp:lastModifiedBy>Bestia</cp:lastModifiedBy>
  <cp:revision>3</cp:revision>
  <cp:lastPrinted>2020-03-09T07:18:00Z</cp:lastPrinted>
  <dcterms:created xsi:type="dcterms:W3CDTF">2020-04-29T07:06:00Z</dcterms:created>
  <dcterms:modified xsi:type="dcterms:W3CDTF">2020-04-30T09:16:00Z</dcterms:modified>
</cp:coreProperties>
</file>